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0"/>
      </w:tblGrid>
      <w:tr w:rsidR="00516793" w:rsidRPr="00516793" w:rsidTr="0051679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6793" w:rsidRDefault="00516793" w:rsidP="005167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79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Кроссворд 1. Юный математик (5 класс)</w:t>
            </w:r>
          </w:p>
          <w:p w:rsidR="00AA459C" w:rsidRDefault="00AA459C" w:rsidP="005167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A459C" w:rsidRPr="00516793" w:rsidRDefault="00AA459C" w:rsidP="0051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793" w:rsidRPr="00516793" w:rsidRDefault="00516793" w:rsidP="00AA459C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93">
              <w:rPr>
                <w:rFonts w:ascii="Verdana" w:eastAsia="Times New Roman" w:hAnsi="Verdana" w:cs="Times New Roman"/>
                <w:noProof/>
                <w:color w:val="551A8B"/>
                <w:sz w:val="20"/>
                <w:szCs w:val="20"/>
                <w:lang w:eastAsia="ru-RU"/>
              </w:rPr>
              <w:drawing>
                <wp:inline distT="0" distB="0" distL="0" distR="0">
                  <wp:extent cx="4199860" cy="4161099"/>
                  <wp:effectExtent l="19050" t="0" r="0" b="0"/>
                  <wp:docPr id="1" name="Рисунок 1" descr="https://sites.google.com/site/matematiceskieigry/_/rsrc/1369388009110/home/krossvordy/img1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ites.google.com/site/matematiceskieigry/_/rsrc/1369388009110/home/krossvordy/img1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7030" cy="416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793" w:rsidRPr="00AA459C" w:rsidRDefault="00516793" w:rsidP="00516793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По горизонтали: 2.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Единица с шестью нулями. 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4. 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Единица площади, равная 10000 м</w:t>
            </w:r>
            <w:proofErr w:type="gramStart"/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vertAlign w:val="superscript"/>
                <w:lang w:eastAsia="ru-RU"/>
              </w:rPr>
              <w:t>2</w:t>
            </w:r>
            <w:proofErr w:type="gramEnd"/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. 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6. 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Отрезок, соединяющий центр окружности и любую точку на ней. 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10. 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Суммы длин всех сторон многоугольника. 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11. 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Дробь, у которой числитель меньше знаменателя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. 12.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Знак, используемый для записи числа. 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14. 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 xml:space="preserve">Закон сложения: а + в = </w:t>
            </w:r>
            <w:proofErr w:type="gramStart"/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в</w:t>
            </w:r>
            <w:proofErr w:type="gramEnd"/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 xml:space="preserve"> + а.</w:t>
            </w:r>
          </w:p>
          <w:p w:rsidR="00516793" w:rsidRPr="00AA459C" w:rsidRDefault="00516793" w:rsidP="00516793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По вертикали: 1.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Фигуры, совпадающие при наложении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. 3.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 xml:space="preserve">Закон умножения (а + в) </w:t>
            </w:r>
            <w:proofErr w:type="gramStart"/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с</w:t>
            </w:r>
            <w:proofErr w:type="gramEnd"/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 xml:space="preserve"> = ас + вс.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5. 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Прямоугольный параллелепипед, у которого все ребра равны. 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7. 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Название отрезков, из которых состоит треугольник. 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8. 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Единица масс, равная 1000 кг. 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9. 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Равенство, содержащее неизвестное.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14. 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Третий разряд любого класса.</w:t>
            </w:r>
          </w:p>
          <w:p w:rsidR="00516793" w:rsidRDefault="00AA459C" w:rsidP="00AA459C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Verdana" w:eastAsia="Times New Roman" w:hAnsi="Verdana" w:cs="Times New Roman"/>
                <w:b/>
                <w:bCs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181818"/>
                <w:sz w:val="20"/>
                <w:szCs w:val="20"/>
                <w:lang w:eastAsia="ru-RU"/>
              </w:rPr>
              <w:t xml:space="preserve"> </w:t>
            </w:r>
          </w:p>
          <w:p w:rsidR="00AA459C" w:rsidRPr="00516793" w:rsidRDefault="00AA459C" w:rsidP="00AA459C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59C" w:rsidRDefault="00AA459C" w:rsidP="00516793">
            <w:pPr>
              <w:shd w:val="clear" w:color="auto" w:fill="FFFFFF"/>
              <w:spacing w:before="240" w:after="24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bookmarkStart w:id="0" w:name="TOC-2.-5-"/>
            <w:bookmarkEnd w:id="0"/>
          </w:p>
          <w:p w:rsidR="00AA459C" w:rsidRDefault="00AA459C" w:rsidP="00516793">
            <w:pPr>
              <w:shd w:val="clear" w:color="auto" w:fill="FFFFFF"/>
              <w:spacing w:before="240" w:after="24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</w:p>
          <w:p w:rsidR="00AA459C" w:rsidRDefault="00AA459C" w:rsidP="00516793">
            <w:pPr>
              <w:shd w:val="clear" w:color="auto" w:fill="FFFFFF"/>
              <w:spacing w:before="240" w:after="24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</w:p>
          <w:p w:rsidR="00AA459C" w:rsidRDefault="00AA459C" w:rsidP="00516793">
            <w:pPr>
              <w:shd w:val="clear" w:color="auto" w:fill="FFFFFF"/>
              <w:spacing w:before="240" w:after="24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</w:p>
          <w:p w:rsidR="00516793" w:rsidRPr="00516793" w:rsidRDefault="00516793" w:rsidP="00516793">
            <w:pPr>
              <w:shd w:val="clear" w:color="auto" w:fill="FFFFFF"/>
              <w:spacing w:before="240" w:after="24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333333"/>
                <w:sz w:val="29"/>
                <w:szCs w:val="29"/>
                <w:lang w:eastAsia="ru-RU"/>
              </w:rPr>
            </w:pPr>
            <w:r w:rsidRPr="00516793">
              <w:rPr>
                <w:rFonts w:ascii="Verdana" w:eastAsia="Times New Roman" w:hAnsi="Verdana" w:cs="Times New Roman"/>
                <w:b/>
                <w:bCs/>
                <w:color w:val="181818"/>
                <w:sz w:val="27"/>
                <w:szCs w:val="27"/>
                <w:lang w:eastAsia="ru-RU"/>
              </w:rPr>
              <w:t>Кроссворд 2. Юный математик (5 класс)</w:t>
            </w:r>
          </w:p>
          <w:p w:rsidR="00516793" w:rsidRDefault="00516793" w:rsidP="0051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59C" w:rsidRDefault="00AA459C" w:rsidP="0051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59C" w:rsidRDefault="00AA459C" w:rsidP="0051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59C" w:rsidRPr="00516793" w:rsidRDefault="00AA459C" w:rsidP="00AA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93">
              <w:rPr>
                <w:rFonts w:ascii="Times New Roman" w:eastAsia="Times New Roman" w:hAnsi="Times New Roman" w:cs="Times New Roman"/>
                <w:noProof/>
                <w:color w:val="551A8B"/>
                <w:sz w:val="24"/>
                <w:szCs w:val="24"/>
                <w:lang w:eastAsia="ru-RU"/>
              </w:rPr>
              <w:drawing>
                <wp:inline distT="0" distB="0" distL="0" distR="0">
                  <wp:extent cx="4020649" cy="2644945"/>
                  <wp:effectExtent l="19050" t="0" r="0" b="0"/>
                  <wp:docPr id="5" name="Рисунок 2" descr="https://sites.google.com/site/matematiceskieigry/_/rsrc/1369388056806/home/krossvordy/img2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ites.google.com/site/matematiceskieigry/_/rsrc/1369388056806/home/krossvordy/img2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8009" cy="2643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59C" w:rsidRDefault="00AA459C" w:rsidP="00516793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</w:pPr>
          </w:p>
          <w:p w:rsidR="00AA459C" w:rsidRDefault="00AA459C" w:rsidP="00516793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</w:pPr>
          </w:p>
          <w:p w:rsidR="00516793" w:rsidRPr="00AA459C" w:rsidRDefault="00516793" w:rsidP="00516793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По горизонтали: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 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1. 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Книга для занятий по какому-либо предмету. 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4. 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Перерыв в школьных занятиях. 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6. 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Знак, используемый для записи музыки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. 9.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Документ, который выдают школьнику по окончании школы. 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10. 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Месяц. 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11. 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Большой лист, используемый для чертежей, стенгазет и т. п.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12. 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Чертежный инструмент. 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13. 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Предмет, используемый художником для нанесения краски на холст.</w:t>
            </w:r>
          </w:p>
          <w:p w:rsidR="00516793" w:rsidRPr="00AA459C" w:rsidRDefault="00516793" w:rsidP="00516793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По вертикали: 1.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Время, отведенное в школе для занятий одним из предметов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. 2.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Знак, используемый для обозначения звука. 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3. 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Учреждение, которое дети посещают, пять раз в неделю. 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5. 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Деревянная палочка с грифелем. 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7. 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Жидкий состав для письма. 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8. 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Наука.</w:t>
            </w:r>
          </w:p>
          <w:p w:rsidR="00AA459C" w:rsidRPr="00AA459C" w:rsidRDefault="00AA459C" w:rsidP="00AA459C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</w:pP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 xml:space="preserve"> </w:t>
            </w:r>
          </w:p>
          <w:p w:rsidR="00516793" w:rsidRPr="00AA459C" w:rsidRDefault="00516793" w:rsidP="00AA459C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</w:pPr>
          </w:p>
          <w:p w:rsidR="00AA459C" w:rsidRPr="00AA459C" w:rsidRDefault="00AA459C" w:rsidP="00AA459C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AA459C" w:rsidRDefault="00AA459C" w:rsidP="00516793">
            <w:pPr>
              <w:shd w:val="clear" w:color="auto" w:fill="FFFFFF"/>
              <w:spacing w:before="240" w:after="24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bookmarkStart w:id="1" w:name="TOC-3.-5-"/>
            <w:bookmarkEnd w:id="1"/>
          </w:p>
          <w:p w:rsidR="00AA459C" w:rsidRDefault="00AA459C" w:rsidP="00516793">
            <w:pPr>
              <w:shd w:val="clear" w:color="auto" w:fill="FFFFFF"/>
              <w:spacing w:before="240" w:after="24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</w:p>
          <w:p w:rsidR="00516793" w:rsidRPr="00516793" w:rsidRDefault="00516793" w:rsidP="00516793">
            <w:pPr>
              <w:shd w:val="clear" w:color="auto" w:fill="FFFFFF"/>
              <w:spacing w:before="240" w:after="24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333333"/>
                <w:sz w:val="29"/>
                <w:szCs w:val="29"/>
                <w:lang w:eastAsia="ru-RU"/>
              </w:rPr>
            </w:pPr>
            <w:r w:rsidRPr="00516793">
              <w:rPr>
                <w:rFonts w:ascii="Verdana" w:eastAsia="Times New Roman" w:hAnsi="Verdana" w:cs="Times New Roman"/>
                <w:b/>
                <w:bCs/>
                <w:color w:val="181818"/>
                <w:sz w:val="27"/>
                <w:szCs w:val="27"/>
                <w:lang w:eastAsia="ru-RU"/>
              </w:rPr>
              <w:lastRenderedPageBreak/>
              <w:t>Кроссворд 3. Юный математик (5 класс)</w:t>
            </w:r>
          </w:p>
          <w:p w:rsidR="00516793" w:rsidRPr="00516793" w:rsidRDefault="00516793" w:rsidP="00AA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93">
              <w:rPr>
                <w:rFonts w:ascii="Times New Roman" w:eastAsia="Times New Roman" w:hAnsi="Times New Roman" w:cs="Times New Roman"/>
                <w:noProof/>
                <w:color w:val="551A8B"/>
                <w:sz w:val="24"/>
                <w:szCs w:val="24"/>
                <w:lang w:eastAsia="ru-RU"/>
              </w:rPr>
              <w:drawing>
                <wp:inline distT="0" distB="0" distL="0" distR="0">
                  <wp:extent cx="4125432" cy="3785034"/>
                  <wp:effectExtent l="19050" t="0" r="8418" b="0"/>
                  <wp:docPr id="3" name="Рисунок 3" descr="https://sites.google.com/site/matematiceskieigry/_/rsrc/1369388075959/home/krossvordy/img3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ites.google.com/site/matematiceskieigry/_/rsrc/1369388075959/home/krossvordy/img3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960" cy="3784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</w:p>
          <w:p w:rsidR="00516793" w:rsidRPr="00AA459C" w:rsidRDefault="00516793" w:rsidP="00516793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По горизонтали: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 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1. 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Мера времени. 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2. 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Наименьшее четное число. 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3. 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Очень плохая оценка знаний.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4. 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Ряд чисел, соединенных знаками действий. 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5. 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Мера земельной площади. 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6. 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Число в пределах десяти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. 7.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Часть часа. 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8. 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Знаки, которые ставятся тогда, когда нужно изменить порядок действий.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9. 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Наименьшее четырехзначное число. 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10. 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Единица третьего разряда. 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11. 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Столетие. 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12.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Арифметическое действие. 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13. 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Название месяца.</w:t>
            </w:r>
          </w:p>
          <w:p w:rsidR="00516793" w:rsidRPr="00AA459C" w:rsidRDefault="00516793" w:rsidP="00516793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По вертикали: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 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7. 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Весенний месяц. 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8. 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Прибор для вычислений. 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14. 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Геометрическая фигура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. 15.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Малая мера времени. 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16. 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Мера длины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. 17.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Предмет, преподаваемый в школе. 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18. 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Мера жидкостей.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19. 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Денежная единица. 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20. 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Вопрос для решения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. 21.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Некоторое количество единиц. 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22. 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Название месяца. 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23. 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Первый месяц года. </w:t>
            </w:r>
            <w:r w:rsidRPr="00AA459C">
              <w:rPr>
                <w:rFonts w:ascii="Verdana" w:eastAsia="Times New Roman" w:hAnsi="Verdana" w:cs="Times New Roman"/>
                <w:b/>
                <w:bCs/>
                <w:color w:val="181818"/>
                <w:sz w:val="24"/>
                <w:szCs w:val="20"/>
                <w:lang w:eastAsia="ru-RU"/>
              </w:rPr>
              <w:t>24. </w:t>
            </w:r>
            <w:r w:rsidRPr="00AA459C">
              <w:rPr>
                <w:rFonts w:ascii="Verdana" w:eastAsia="Times New Roman" w:hAnsi="Verdana" w:cs="Times New Roman"/>
                <w:color w:val="181818"/>
                <w:sz w:val="24"/>
                <w:szCs w:val="20"/>
                <w:lang w:eastAsia="ru-RU"/>
              </w:rPr>
              <w:t>Последний месяц школьных каникул.</w:t>
            </w:r>
          </w:p>
          <w:p w:rsidR="00AA459C" w:rsidRPr="00516793" w:rsidRDefault="00AA459C" w:rsidP="00AA459C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181818"/>
                <w:sz w:val="20"/>
                <w:szCs w:val="20"/>
                <w:lang w:eastAsia="ru-RU"/>
              </w:rPr>
              <w:t xml:space="preserve"> </w:t>
            </w:r>
          </w:p>
          <w:p w:rsidR="00516793" w:rsidRPr="00516793" w:rsidRDefault="00516793" w:rsidP="00516793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6F25" w:rsidRDefault="00316F25"/>
    <w:p w:rsidR="00AA459C" w:rsidRDefault="00AA459C"/>
    <w:p w:rsidR="00AA459C" w:rsidRDefault="00AA459C"/>
    <w:p w:rsidR="00AA459C" w:rsidRDefault="00AA459C"/>
    <w:p w:rsidR="00AA459C" w:rsidRDefault="00AA459C"/>
    <w:p w:rsidR="00AA459C" w:rsidRDefault="00AA459C"/>
    <w:p w:rsidR="00AA459C" w:rsidRDefault="00AA459C"/>
    <w:p w:rsidR="00AA459C" w:rsidRDefault="00AA459C" w:rsidP="00AA459C">
      <w:pPr>
        <w:shd w:val="clear" w:color="auto" w:fill="FFFFFF"/>
        <w:spacing w:before="100" w:beforeAutospacing="1" w:after="100" w:afterAutospacing="1" w:line="225" w:lineRule="atLeast"/>
        <w:rPr>
          <w:rFonts w:ascii="Verdana" w:eastAsia="Times New Roman" w:hAnsi="Verdana" w:cs="Times New Roman"/>
          <w:b/>
          <w:bCs/>
          <w:color w:val="181818"/>
          <w:sz w:val="20"/>
          <w:szCs w:val="20"/>
          <w:lang w:eastAsia="ru-RU"/>
        </w:rPr>
      </w:pPr>
    </w:p>
    <w:p w:rsidR="00AA459C" w:rsidRDefault="00AA459C" w:rsidP="00AA459C">
      <w:pPr>
        <w:shd w:val="clear" w:color="auto" w:fill="FFFFFF"/>
        <w:spacing w:before="100" w:beforeAutospacing="1" w:after="100" w:afterAutospacing="1" w:line="225" w:lineRule="atLeast"/>
        <w:rPr>
          <w:rFonts w:ascii="Verdana" w:eastAsia="Times New Roman" w:hAnsi="Verdana" w:cs="Times New Roman"/>
          <w:b/>
          <w:bCs/>
          <w:color w:val="181818"/>
          <w:sz w:val="20"/>
          <w:szCs w:val="20"/>
          <w:lang w:eastAsia="ru-RU"/>
        </w:rPr>
      </w:pPr>
    </w:p>
    <w:p w:rsidR="00AA459C" w:rsidRDefault="00AA459C" w:rsidP="00AA459C">
      <w:pPr>
        <w:shd w:val="clear" w:color="auto" w:fill="FFFFFF"/>
        <w:spacing w:before="100" w:beforeAutospacing="1" w:after="100" w:afterAutospacing="1" w:line="225" w:lineRule="atLeast"/>
        <w:rPr>
          <w:rFonts w:ascii="Verdana" w:eastAsia="Times New Roman" w:hAnsi="Verdana" w:cs="Times New Roman"/>
          <w:b/>
          <w:bCs/>
          <w:color w:val="181818"/>
          <w:sz w:val="20"/>
          <w:szCs w:val="20"/>
          <w:lang w:eastAsia="ru-RU"/>
        </w:rPr>
      </w:pPr>
    </w:p>
    <w:p w:rsidR="00AA459C" w:rsidRDefault="00AA459C" w:rsidP="00AA459C">
      <w:pPr>
        <w:shd w:val="clear" w:color="auto" w:fill="FFFFFF"/>
        <w:spacing w:before="100" w:beforeAutospacing="1" w:after="100" w:afterAutospacing="1" w:line="225" w:lineRule="atLeast"/>
        <w:rPr>
          <w:rFonts w:ascii="Verdana" w:eastAsia="Times New Roman" w:hAnsi="Verdana" w:cs="Times New Roman"/>
          <w:b/>
          <w:bCs/>
          <w:color w:val="181818"/>
          <w:sz w:val="20"/>
          <w:szCs w:val="20"/>
          <w:lang w:eastAsia="ru-RU"/>
        </w:rPr>
      </w:pPr>
    </w:p>
    <w:p w:rsidR="00AA459C" w:rsidRDefault="00AA459C" w:rsidP="00AA459C">
      <w:pPr>
        <w:shd w:val="clear" w:color="auto" w:fill="FFFFFF"/>
        <w:spacing w:before="100" w:beforeAutospacing="1" w:after="100" w:afterAutospacing="1" w:line="225" w:lineRule="atLeast"/>
        <w:rPr>
          <w:rFonts w:ascii="Verdana" w:eastAsia="Times New Roman" w:hAnsi="Verdana" w:cs="Times New Roman"/>
          <w:b/>
          <w:bCs/>
          <w:color w:val="181818"/>
          <w:sz w:val="20"/>
          <w:szCs w:val="20"/>
          <w:lang w:eastAsia="ru-RU"/>
        </w:rPr>
      </w:pPr>
    </w:p>
    <w:p w:rsidR="00AA459C" w:rsidRPr="00516793" w:rsidRDefault="00AA459C" w:rsidP="00AA459C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181818"/>
          <w:sz w:val="20"/>
          <w:szCs w:val="20"/>
          <w:lang w:eastAsia="ru-RU"/>
        </w:rPr>
        <w:t xml:space="preserve">1 </w:t>
      </w:r>
      <w:r w:rsidRPr="00516793">
        <w:rPr>
          <w:rFonts w:ascii="Verdana" w:eastAsia="Times New Roman" w:hAnsi="Verdana" w:cs="Times New Roman"/>
          <w:b/>
          <w:bCs/>
          <w:color w:val="181818"/>
          <w:sz w:val="20"/>
          <w:szCs w:val="20"/>
          <w:lang w:eastAsia="ru-RU"/>
        </w:rPr>
        <w:t>Ответы:</w:t>
      </w:r>
    </w:p>
    <w:p w:rsidR="00AA459C" w:rsidRPr="00516793" w:rsidRDefault="00AA459C" w:rsidP="00AA459C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93">
        <w:rPr>
          <w:rFonts w:ascii="Verdana" w:eastAsia="Times New Roman" w:hAnsi="Verdana" w:cs="Times New Roman"/>
          <w:b/>
          <w:bCs/>
          <w:color w:val="181818"/>
          <w:sz w:val="20"/>
          <w:szCs w:val="20"/>
          <w:lang w:eastAsia="ru-RU"/>
        </w:rPr>
        <w:t>По горизонтали: </w:t>
      </w:r>
      <w:r w:rsidRPr="00516793">
        <w:rPr>
          <w:rFonts w:ascii="Verdana" w:eastAsia="Times New Roman" w:hAnsi="Verdana" w:cs="Times New Roman"/>
          <w:color w:val="181818"/>
          <w:sz w:val="20"/>
          <w:szCs w:val="20"/>
          <w:lang w:eastAsia="ru-RU"/>
        </w:rPr>
        <w:t>2. Миллион. 4. Гектар. 6. Радиус. 10. Периметр. 11. Правильная. 12. Цифра. 14. Переместительный.</w:t>
      </w:r>
    </w:p>
    <w:p w:rsidR="00AA459C" w:rsidRPr="00516793" w:rsidRDefault="00AA459C" w:rsidP="00AA459C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93">
        <w:rPr>
          <w:rFonts w:ascii="Verdana" w:eastAsia="Times New Roman" w:hAnsi="Verdana" w:cs="Times New Roman"/>
          <w:b/>
          <w:bCs/>
          <w:color w:val="181818"/>
          <w:sz w:val="20"/>
          <w:szCs w:val="20"/>
          <w:lang w:eastAsia="ru-RU"/>
        </w:rPr>
        <w:t>По вертикали: </w:t>
      </w:r>
      <w:r w:rsidRPr="00516793">
        <w:rPr>
          <w:rFonts w:ascii="Verdana" w:eastAsia="Times New Roman" w:hAnsi="Verdana" w:cs="Times New Roman"/>
          <w:color w:val="181818"/>
          <w:sz w:val="20"/>
          <w:szCs w:val="20"/>
          <w:lang w:eastAsia="ru-RU"/>
        </w:rPr>
        <w:t>1. Равные. 3. Распределительный. 5. Куб. 7. Стороны. 8. Тонна. 9. Уравнение. 13. Сотни.</w:t>
      </w:r>
    </w:p>
    <w:p w:rsidR="00AA459C" w:rsidRPr="00516793" w:rsidRDefault="00AA459C" w:rsidP="00AA459C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181818"/>
          <w:sz w:val="20"/>
          <w:szCs w:val="20"/>
          <w:lang w:eastAsia="ru-RU"/>
        </w:rPr>
        <w:t xml:space="preserve">2 </w:t>
      </w:r>
      <w:r w:rsidRPr="00516793">
        <w:rPr>
          <w:rFonts w:ascii="Verdana" w:eastAsia="Times New Roman" w:hAnsi="Verdana" w:cs="Times New Roman"/>
          <w:b/>
          <w:bCs/>
          <w:color w:val="181818"/>
          <w:sz w:val="20"/>
          <w:szCs w:val="20"/>
          <w:lang w:eastAsia="ru-RU"/>
        </w:rPr>
        <w:t>Ответы:</w:t>
      </w:r>
    </w:p>
    <w:p w:rsidR="00AA459C" w:rsidRPr="00516793" w:rsidRDefault="00AA459C" w:rsidP="00AA459C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93">
        <w:rPr>
          <w:rFonts w:ascii="Verdana" w:eastAsia="Times New Roman" w:hAnsi="Verdana" w:cs="Times New Roman"/>
          <w:b/>
          <w:bCs/>
          <w:color w:val="181818"/>
          <w:sz w:val="20"/>
          <w:szCs w:val="20"/>
          <w:lang w:eastAsia="ru-RU"/>
        </w:rPr>
        <w:t>По горизонтали: </w:t>
      </w:r>
      <w:r w:rsidRPr="00516793">
        <w:rPr>
          <w:rFonts w:ascii="Verdana" w:eastAsia="Times New Roman" w:hAnsi="Verdana" w:cs="Times New Roman"/>
          <w:color w:val="181818"/>
          <w:sz w:val="20"/>
          <w:szCs w:val="20"/>
          <w:lang w:eastAsia="ru-RU"/>
        </w:rPr>
        <w:t>1. Учебник, 4. Каникулы, 6. Нота, 9. Аттестат. 10. Август. 11. Ватман. 12. Циркуль. 13. Кисть.</w:t>
      </w:r>
    </w:p>
    <w:p w:rsidR="00AA459C" w:rsidRDefault="00AA459C">
      <w:pPr>
        <w:rPr>
          <w:rFonts w:ascii="Verdana" w:eastAsia="Times New Roman" w:hAnsi="Verdana" w:cs="Times New Roman"/>
          <w:color w:val="181818"/>
          <w:sz w:val="20"/>
          <w:szCs w:val="20"/>
          <w:lang w:eastAsia="ru-RU"/>
        </w:rPr>
      </w:pPr>
      <w:r w:rsidRPr="00516793">
        <w:rPr>
          <w:rFonts w:ascii="Verdana" w:eastAsia="Times New Roman" w:hAnsi="Verdana" w:cs="Times New Roman"/>
          <w:b/>
          <w:bCs/>
          <w:color w:val="181818"/>
          <w:sz w:val="20"/>
          <w:szCs w:val="20"/>
          <w:lang w:eastAsia="ru-RU"/>
        </w:rPr>
        <w:t>По вертикали: </w:t>
      </w:r>
      <w:r w:rsidRPr="00516793">
        <w:rPr>
          <w:rFonts w:ascii="Verdana" w:eastAsia="Times New Roman" w:hAnsi="Verdana" w:cs="Times New Roman"/>
          <w:color w:val="181818"/>
          <w:sz w:val="20"/>
          <w:szCs w:val="20"/>
          <w:lang w:eastAsia="ru-RU"/>
        </w:rPr>
        <w:t>1. Урок. 2. Буква. 3. Школа. 5. Карандаш. 7. Чернила. 8. История</w:t>
      </w:r>
    </w:p>
    <w:p w:rsidR="00AA459C" w:rsidRPr="00516793" w:rsidRDefault="00AA459C" w:rsidP="00AA459C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181818"/>
          <w:sz w:val="20"/>
          <w:szCs w:val="20"/>
          <w:lang w:eastAsia="ru-RU"/>
        </w:rPr>
        <w:t xml:space="preserve">3 </w:t>
      </w:r>
      <w:r w:rsidRPr="00516793">
        <w:rPr>
          <w:rFonts w:ascii="Verdana" w:eastAsia="Times New Roman" w:hAnsi="Verdana" w:cs="Times New Roman"/>
          <w:b/>
          <w:bCs/>
          <w:color w:val="181818"/>
          <w:sz w:val="20"/>
          <w:szCs w:val="20"/>
          <w:lang w:eastAsia="ru-RU"/>
        </w:rPr>
        <w:t>Ответы:</w:t>
      </w:r>
    </w:p>
    <w:p w:rsidR="00AA459C" w:rsidRPr="00516793" w:rsidRDefault="00AA459C" w:rsidP="00AA459C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93">
        <w:rPr>
          <w:rFonts w:ascii="Verdana" w:eastAsia="Times New Roman" w:hAnsi="Verdana" w:cs="Times New Roman"/>
          <w:b/>
          <w:bCs/>
          <w:color w:val="181818"/>
          <w:sz w:val="20"/>
          <w:szCs w:val="20"/>
          <w:lang w:eastAsia="ru-RU"/>
        </w:rPr>
        <w:t>По горизонтали: </w:t>
      </w:r>
      <w:r w:rsidRPr="00516793">
        <w:rPr>
          <w:rFonts w:ascii="Verdana" w:eastAsia="Times New Roman" w:hAnsi="Verdana" w:cs="Times New Roman"/>
          <w:color w:val="181818"/>
          <w:sz w:val="20"/>
          <w:szCs w:val="20"/>
          <w:lang w:eastAsia="ru-RU"/>
        </w:rPr>
        <w:t>1. Час. 2. Два. 3. Единица. 4. Пример. 5. Ар. 6. Четыре. 7. Минута. 8. Скобки. 9. Тысяча. 10. Сотня. 11. Век. 12. Деление. 13. Июль.</w:t>
      </w:r>
    </w:p>
    <w:p w:rsidR="00AA459C" w:rsidRDefault="00AA459C" w:rsidP="00AA459C">
      <w:r w:rsidRPr="00516793">
        <w:rPr>
          <w:rFonts w:ascii="Verdana" w:eastAsia="Times New Roman" w:hAnsi="Verdana" w:cs="Times New Roman"/>
          <w:b/>
          <w:bCs/>
          <w:color w:val="181818"/>
          <w:sz w:val="20"/>
          <w:szCs w:val="20"/>
          <w:lang w:eastAsia="ru-RU"/>
        </w:rPr>
        <w:t>По вертикали: </w:t>
      </w:r>
      <w:r w:rsidRPr="00516793">
        <w:rPr>
          <w:rFonts w:ascii="Verdana" w:eastAsia="Times New Roman" w:hAnsi="Verdana" w:cs="Times New Roman"/>
          <w:color w:val="181818"/>
          <w:sz w:val="20"/>
          <w:szCs w:val="20"/>
          <w:lang w:eastAsia="ru-RU"/>
        </w:rPr>
        <w:t>7. Март. 8. Счеты. 14. Квадрат. 15. Секунда. 16. Метр. 17. Арифметика. 18. Литр. 19. Рубль. 20. Задача. 21. Число. 22. Май. 23. Январь. 24. Август</w:t>
      </w:r>
    </w:p>
    <w:sectPr w:rsidR="00AA459C" w:rsidSect="00625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4464"/>
    <w:rsid w:val="00316F25"/>
    <w:rsid w:val="00516793"/>
    <w:rsid w:val="006251B2"/>
    <w:rsid w:val="00AA459C"/>
    <w:rsid w:val="00E3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9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0371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matematiceskieigry/home/krossvordy/img2.gif?attredirects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s://sites.google.com/site/matematiceskieigry/home/krossvordy/img1.gif?attredirects=0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matematiceskieigry/home/krossvordy/img3.gif?attredirects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CC08A-08D8-4B65-BB63-700E621E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Галина</cp:lastModifiedBy>
  <cp:revision>4</cp:revision>
  <cp:lastPrinted>2016-11-14T04:39:00Z</cp:lastPrinted>
  <dcterms:created xsi:type="dcterms:W3CDTF">2016-11-13T13:51:00Z</dcterms:created>
  <dcterms:modified xsi:type="dcterms:W3CDTF">2016-11-14T04:40:00Z</dcterms:modified>
</cp:coreProperties>
</file>