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3D" w:rsidRDefault="00F9033D" w:rsidP="00F9033D">
      <w:pPr>
        <w:pStyle w:val="a3"/>
        <w:rPr>
          <w:sz w:val="32"/>
          <w:szCs w:val="32"/>
        </w:rPr>
      </w:pPr>
    </w:p>
    <w:p w:rsidR="00CF38DA" w:rsidRPr="00F9033D" w:rsidRDefault="00F9033D" w:rsidP="00F9033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6801A3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</w:t>
      </w:r>
      <w:r w:rsidR="00F40050" w:rsidRPr="00F9033D">
        <w:rPr>
          <w:sz w:val="32"/>
          <w:szCs w:val="32"/>
        </w:rPr>
        <w:t>Контрольная работа</w:t>
      </w:r>
    </w:p>
    <w:p w:rsidR="00F40050" w:rsidRPr="00F9033D" w:rsidRDefault="00F40050" w:rsidP="000C7264">
      <w:pPr>
        <w:pStyle w:val="a3"/>
        <w:jc w:val="center"/>
        <w:rPr>
          <w:sz w:val="32"/>
          <w:szCs w:val="32"/>
        </w:rPr>
      </w:pPr>
      <w:r w:rsidRPr="00F9033D">
        <w:rPr>
          <w:sz w:val="32"/>
          <w:szCs w:val="32"/>
        </w:rPr>
        <w:t>Метод координат</w:t>
      </w:r>
    </w:p>
    <w:p w:rsidR="00F9033D" w:rsidRDefault="00F40050" w:rsidP="006801A3">
      <w:pPr>
        <w:pStyle w:val="a3"/>
        <w:jc w:val="center"/>
        <w:rPr>
          <w:sz w:val="32"/>
          <w:szCs w:val="32"/>
        </w:rPr>
      </w:pPr>
      <w:r w:rsidRPr="00F9033D">
        <w:rPr>
          <w:sz w:val="32"/>
          <w:szCs w:val="32"/>
        </w:rPr>
        <w:t>1 вариант</w:t>
      </w:r>
    </w:p>
    <w:p w:rsidR="00F9033D" w:rsidRPr="00F9033D" w:rsidRDefault="00F9033D" w:rsidP="00F40050">
      <w:pPr>
        <w:pStyle w:val="a3"/>
        <w:rPr>
          <w:sz w:val="32"/>
          <w:szCs w:val="32"/>
        </w:rPr>
      </w:pPr>
    </w:p>
    <w:p w:rsidR="00F40050" w:rsidRPr="00F9033D" w:rsidRDefault="00F40050" w:rsidP="00F400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F9033D">
        <w:rPr>
          <w:sz w:val="32"/>
          <w:szCs w:val="32"/>
        </w:rPr>
        <w:t xml:space="preserve">Найдите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</m:acc>
      </m:oMath>
      <w:r w:rsidRPr="00F9033D">
        <w:rPr>
          <w:rFonts w:eastAsiaTheme="minorEastAsia"/>
          <w:sz w:val="32"/>
          <w:szCs w:val="32"/>
        </w:rPr>
        <w:t>=2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</m:acc>
      </m:oMath>
      <w:r w:rsidRPr="00F9033D">
        <w:rPr>
          <w:rFonts w:eastAsiaTheme="minorEastAsia"/>
          <w:sz w:val="32"/>
          <w:szCs w:val="32"/>
        </w:rPr>
        <w:t>-3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</m:acc>
      </m:oMath>
      <w:r w:rsidRPr="00F9033D">
        <w:rPr>
          <w:rFonts w:eastAsiaTheme="minorEastAsia"/>
          <w:sz w:val="32"/>
          <w:szCs w:val="32"/>
        </w:rPr>
        <w:t xml:space="preserve">,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-4;3</m:t>
            </m:r>
          </m:e>
        </m:d>
      </m:oMath>
      <w:r w:rsidRPr="00F9033D">
        <w:rPr>
          <w:rFonts w:eastAsiaTheme="minorEastAsia"/>
          <w:sz w:val="32"/>
          <w:szCs w:val="32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-2;1</m:t>
            </m:r>
          </m:e>
        </m:d>
      </m:oMath>
      <w:r w:rsidRPr="00F9033D">
        <w:rPr>
          <w:rFonts w:eastAsiaTheme="minorEastAsia"/>
          <w:sz w:val="32"/>
          <w:szCs w:val="32"/>
        </w:rPr>
        <w:t>.</w:t>
      </w:r>
    </w:p>
    <w:p w:rsidR="00F40050" w:rsidRPr="00F9033D" w:rsidRDefault="00F40050" w:rsidP="00F400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F9033D">
        <w:rPr>
          <w:rFonts w:eastAsiaTheme="minorEastAsia"/>
          <w:sz w:val="32"/>
          <w:szCs w:val="32"/>
        </w:rPr>
        <w:t xml:space="preserve">Векторы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1;3</m:t>
            </m:r>
          </m:e>
        </m:d>
      </m:oMath>
      <w:r w:rsidRPr="00F9033D">
        <w:rPr>
          <w:rFonts w:eastAsiaTheme="minorEastAsia"/>
          <w:sz w:val="32"/>
          <w:szCs w:val="32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+1;6</m:t>
            </m:r>
          </m:e>
        </m:d>
      </m:oMath>
      <w:r w:rsidRPr="00F9033D">
        <w:rPr>
          <w:rFonts w:eastAsiaTheme="minorEastAsia"/>
          <w:sz w:val="32"/>
          <w:szCs w:val="32"/>
        </w:rPr>
        <w:t xml:space="preserve"> коллинеарны. Найдите число </w:t>
      </w:r>
      <m:oMath>
        <m:r>
          <w:rPr>
            <w:rFonts w:ascii="Cambria Math" w:eastAsiaTheme="minorEastAsia" w:hAnsi="Cambria Math"/>
            <w:sz w:val="32"/>
            <w:szCs w:val="32"/>
          </w:rPr>
          <m:t>m</m:t>
        </m:r>
      </m:oMath>
      <w:r w:rsidRPr="00F9033D">
        <w:rPr>
          <w:rFonts w:eastAsiaTheme="minorEastAsia"/>
          <w:sz w:val="32"/>
          <w:szCs w:val="32"/>
        </w:rPr>
        <w:t>.</w:t>
      </w:r>
    </w:p>
    <w:p w:rsidR="00F40050" w:rsidRPr="00F9033D" w:rsidRDefault="00F40050" w:rsidP="00F400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F9033D">
        <w:rPr>
          <w:rFonts w:eastAsiaTheme="minorEastAsia"/>
          <w:sz w:val="32"/>
          <w:szCs w:val="32"/>
        </w:rPr>
        <w:t xml:space="preserve">Напишите уравнение окружности с центром в точке О (-3; 5) </w:t>
      </w:r>
      <w:r w:rsidR="000C7264" w:rsidRPr="00F9033D">
        <w:rPr>
          <w:rFonts w:eastAsiaTheme="minorEastAsia"/>
          <w:sz w:val="32"/>
          <w:szCs w:val="32"/>
        </w:rPr>
        <w:t>, проходящей через точку А (-1; 4).</w:t>
      </w:r>
    </w:p>
    <w:p w:rsidR="000C7264" w:rsidRPr="00F9033D" w:rsidRDefault="000C7264" w:rsidP="00F400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F9033D">
        <w:rPr>
          <w:rFonts w:eastAsiaTheme="minorEastAsia"/>
          <w:sz w:val="32"/>
          <w:szCs w:val="32"/>
        </w:rPr>
        <w:t xml:space="preserve">Докажите, что треугольник </w:t>
      </w:r>
      <m:oMath>
        <m:r>
          <w:rPr>
            <w:rFonts w:ascii="Cambria Math" w:eastAsiaTheme="minorEastAsia" w:hAnsi="Cambria Math"/>
            <w:sz w:val="32"/>
            <w:szCs w:val="32"/>
          </w:rPr>
          <m:t>ABC</m:t>
        </m:r>
      </m:oMath>
      <w:r w:rsidRPr="00F9033D">
        <w:rPr>
          <w:rFonts w:eastAsiaTheme="minorEastAsia"/>
          <w:sz w:val="32"/>
          <w:szCs w:val="32"/>
        </w:rPr>
        <w:t xml:space="preserve"> равнобедренный, и найдите его площадь, если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A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-4;1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, B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-2;4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, C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1;2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.</m:t>
        </m:r>
      </m:oMath>
    </w:p>
    <w:p w:rsidR="000C7264" w:rsidRPr="00F9033D" w:rsidRDefault="000C7264" w:rsidP="00F40050">
      <w:pPr>
        <w:pStyle w:val="a3"/>
        <w:numPr>
          <w:ilvl w:val="0"/>
          <w:numId w:val="1"/>
        </w:numPr>
        <w:rPr>
          <w:sz w:val="32"/>
          <w:szCs w:val="32"/>
        </w:rPr>
      </w:pPr>
      <w:r w:rsidRPr="00F9033D">
        <w:rPr>
          <w:rFonts w:eastAsiaTheme="minorEastAsia"/>
          <w:sz w:val="32"/>
          <w:szCs w:val="32"/>
        </w:rPr>
        <w:t xml:space="preserve">Напишите уравнение прямой, проходящей через точки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A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-5;3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, B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3;6</m:t>
            </m:r>
          </m:e>
        </m:d>
      </m:oMath>
    </w:p>
    <w:p w:rsidR="00F9033D" w:rsidRDefault="00F9033D" w:rsidP="00F9033D">
      <w:pPr>
        <w:pStyle w:val="a3"/>
        <w:rPr>
          <w:sz w:val="32"/>
          <w:szCs w:val="32"/>
        </w:rPr>
      </w:pPr>
    </w:p>
    <w:p w:rsidR="006801A3" w:rsidRDefault="006801A3" w:rsidP="00F9033D">
      <w:pPr>
        <w:pStyle w:val="a3"/>
        <w:rPr>
          <w:sz w:val="32"/>
          <w:szCs w:val="32"/>
        </w:rPr>
      </w:pPr>
      <w:bookmarkStart w:id="0" w:name="_GoBack"/>
      <w:bookmarkEnd w:id="0"/>
    </w:p>
    <w:p w:rsidR="000C7264" w:rsidRPr="00F9033D" w:rsidRDefault="006801A3" w:rsidP="00F9033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F9033D">
        <w:rPr>
          <w:sz w:val="32"/>
          <w:szCs w:val="32"/>
        </w:rPr>
        <w:t xml:space="preserve"> </w:t>
      </w:r>
      <w:r w:rsidR="000C7264" w:rsidRPr="00F9033D">
        <w:rPr>
          <w:sz w:val="32"/>
          <w:szCs w:val="32"/>
        </w:rPr>
        <w:t>Контрольная работа</w:t>
      </w:r>
    </w:p>
    <w:p w:rsidR="000C7264" w:rsidRPr="00F9033D" w:rsidRDefault="000C7264" w:rsidP="000C7264">
      <w:pPr>
        <w:pStyle w:val="a3"/>
        <w:jc w:val="center"/>
        <w:rPr>
          <w:sz w:val="32"/>
          <w:szCs w:val="32"/>
        </w:rPr>
      </w:pPr>
      <w:r w:rsidRPr="00F9033D">
        <w:rPr>
          <w:sz w:val="32"/>
          <w:szCs w:val="32"/>
        </w:rPr>
        <w:t>Метод координат</w:t>
      </w:r>
    </w:p>
    <w:p w:rsidR="00F9033D" w:rsidRPr="005D210E" w:rsidRDefault="000C7264" w:rsidP="000C7264">
      <w:pPr>
        <w:pStyle w:val="a3"/>
        <w:numPr>
          <w:ilvl w:val="0"/>
          <w:numId w:val="3"/>
        </w:numPr>
        <w:jc w:val="center"/>
        <w:rPr>
          <w:sz w:val="32"/>
          <w:szCs w:val="32"/>
        </w:rPr>
      </w:pPr>
      <w:r w:rsidRPr="00F9033D">
        <w:rPr>
          <w:sz w:val="32"/>
          <w:szCs w:val="32"/>
        </w:rPr>
        <w:t>вариант</w:t>
      </w:r>
    </w:p>
    <w:p w:rsidR="000C7264" w:rsidRPr="00F9033D" w:rsidRDefault="000C7264" w:rsidP="00F9033D">
      <w:pPr>
        <w:pStyle w:val="a3"/>
        <w:numPr>
          <w:ilvl w:val="0"/>
          <w:numId w:val="4"/>
        </w:numPr>
        <w:rPr>
          <w:sz w:val="32"/>
          <w:szCs w:val="32"/>
        </w:rPr>
      </w:pPr>
      <w:r w:rsidRPr="00F9033D">
        <w:rPr>
          <w:sz w:val="32"/>
          <w:szCs w:val="32"/>
        </w:rPr>
        <w:t xml:space="preserve">Найдите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</m:acc>
      </m:oMath>
      <w:r w:rsidRPr="00F9033D">
        <w:rPr>
          <w:rFonts w:eastAsiaTheme="minorEastAsia"/>
          <w:sz w:val="32"/>
          <w:szCs w:val="32"/>
        </w:rPr>
        <w:t>=3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</m:acc>
      </m:oMath>
      <w:r w:rsidRPr="00F9033D">
        <w:rPr>
          <w:rFonts w:eastAsiaTheme="minorEastAsia"/>
          <w:sz w:val="32"/>
          <w:szCs w:val="32"/>
        </w:rPr>
        <w:t>-2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</m:acc>
      </m:oMath>
      <w:r w:rsidRPr="00F9033D">
        <w:rPr>
          <w:rFonts w:eastAsiaTheme="minorEastAsia"/>
          <w:sz w:val="32"/>
          <w:szCs w:val="32"/>
        </w:rPr>
        <w:t xml:space="preserve">,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-2;1</m:t>
            </m:r>
          </m:e>
        </m:d>
      </m:oMath>
      <w:r w:rsidRPr="00F9033D">
        <w:rPr>
          <w:rFonts w:eastAsiaTheme="minorEastAsia"/>
          <w:sz w:val="32"/>
          <w:szCs w:val="32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-3;2</m:t>
            </m:r>
          </m:e>
        </m:d>
      </m:oMath>
      <w:r w:rsidRPr="00F9033D">
        <w:rPr>
          <w:rFonts w:eastAsiaTheme="minorEastAsia"/>
          <w:sz w:val="32"/>
          <w:szCs w:val="32"/>
        </w:rPr>
        <w:t>.</w:t>
      </w:r>
    </w:p>
    <w:p w:rsidR="000C7264" w:rsidRPr="00F9033D" w:rsidRDefault="000C7264" w:rsidP="00F9033D">
      <w:pPr>
        <w:pStyle w:val="a3"/>
        <w:numPr>
          <w:ilvl w:val="0"/>
          <w:numId w:val="4"/>
        </w:numPr>
        <w:rPr>
          <w:sz w:val="32"/>
          <w:szCs w:val="32"/>
        </w:rPr>
      </w:pPr>
      <w:r w:rsidRPr="00F9033D">
        <w:rPr>
          <w:rFonts w:eastAsiaTheme="minorEastAsia"/>
          <w:sz w:val="32"/>
          <w:szCs w:val="32"/>
        </w:rPr>
        <w:t xml:space="preserve">Векторы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2;4</m:t>
            </m:r>
          </m:e>
        </m:d>
      </m:oMath>
      <w:r w:rsidRPr="00F9033D">
        <w:rPr>
          <w:rFonts w:eastAsiaTheme="minorEastAsia"/>
          <w:sz w:val="32"/>
          <w:szCs w:val="32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-1;8</m:t>
            </m:r>
          </m:e>
        </m:d>
      </m:oMath>
      <w:r w:rsidRPr="00F9033D">
        <w:rPr>
          <w:rFonts w:eastAsiaTheme="minorEastAsia"/>
          <w:sz w:val="32"/>
          <w:szCs w:val="32"/>
        </w:rPr>
        <w:t xml:space="preserve"> коллинеарны. Найдите число </w:t>
      </w:r>
      <m:oMath>
        <m:r>
          <w:rPr>
            <w:rFonts w:ascii="Cambria Math" w:eastAsiaTheme="minorEastAsia" w:hAnsi="Cambria Math"/>
            <w:sz w:val="32"/>
            <w:szCs w:val="32"/>
          </w:rPr>
          <m:t>m</m:t>
        </m:r>
      </m:oMath>
      <w:r w:rsidRPr="00F9033D">
        <w:rPr>
          <w:rFonts w:eastAsiaTheme="minorEastAsia"/>
          <w:sz w:val="32"/>
          <w:szCs w:val="32"/>
        </w:rPr>
        <w:t>.</w:t>
      </w:r>
    </w:p>
    <w:p w:rsidR="000C7264" w:rsidRPr="00F9033D" w:rsidRDefault="000C7264" w:rsidP="00F9033D">
      <w:pPr>
        <w:pStyle w:val="a3"/>
        <w:numPr>
          <w:ilvl w:val="0"/>
          <w:numId w:val="4"/>
        </w:numPr>
        <w:rPr>
          <w:sz w:val="32"/>
          <w:szCs w:val="32"/>
        </w:rPr>
      </w:pPr>
      <w:r w:rsidRPr="00F9033D">
        <w:rPr>
          <w:rFonts w:eastAsiaTheme="minorEastAsia"/>
          <w:sz w:val="32"/>
          <w:szCs w:val="32"/>
        </w:rPr>
        <w:t>Напишите уравнение окружности с центром в точке О (-5; 2) , проходящей через точку С (-3; -4).</w:t>
      </w:r>
    </w:p>
    <w:p w:rsidR="000C7264" w:rsidRPr="005D210E" w:rsidRDefault="000C7264" w:rsidP="005D210E">
      <w:pPr>
        <w:pStyle w:val="a3"/>
        <w:numPr>
          <w:ilvl w:val="0"/>
          <w:numId w:val="4"/>
        </w:numPr>
        <w:rPr>
          <w:sz w:val="32"/>
          <w:szCs w:val="32"/>
        </w:rPr>
      </w:pPr>
      <w:r w:rsidRPr="00F9033D">
        <w:rPr>
          <w:rFonts w:eastAsiaTheme="minorEastAsia"/>
          <w:sz w:val="32"/>
          <w:szCs w:val="32"/>
        </w:rPr>
        <w:t xml:space="preserve">Докажите, что треугольник </w:t>
      </w:r>
      <m:oMath>
        <m:r>
          <w:rPr>
            <w:rFonts w:ascii="Cambria Math" w:eastAsiaTheme="minorEastAsia" w:hAnsi="Cambria Math"/>
            <w:sz w:val="32"/>
            <w:szCs w:val="32"/>
          </w:rPr>
          <m:t>ABC</m:t>
        </m:r>
      </m:oMath>
      <w:r w:rsidRPr="00F9033D">
        <w:rPr>
          <w:rFonts w:eastAsiaTheme="minorEastAsia"/>
          <w:sz w:val="32"/>
          <w:szCs w:val="32"/>
        </w:rPr>
        <w:t xml:space="preserve"> равнобедренный, и найдите его площадь, если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A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0;1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, B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1;-4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, C</m:t>
        </m:r>
      </m:oMath>
      <w:r w:rsidRPr="005D210E">
        <w:rPr>
          <w:rFonts w:eastAsiaTheme="minorEastAsia"/>
          <w:sz w:val="32"/>
          <w:szCs w:val="32"/>
        </w:rPr>
        <w:t xml:space="preserve">Напишите уравнение прямой, проходящей через точки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A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3;7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, B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-2;4</m:t>
            </m:r>
          </m:e>
        </m:d>
      </m:oMath>
    </w:p>
    <w:p w:rsidR="000C7264" w:rsidRPr="00F9033D" w:rsidRDefault="000C7264" w:rsidP="000C7264">
      <w:pPr>
        <w:pStyle w:val="a3"/>
        <w:rPr>
          <w:sz w:val="32"/>
          <w:szCs w:val="32"/>
        </w:rPr>
      </w:pPr>
    </w:p>
    <w:p w:rsidR="000C7264" w:rsidRPr="00F9033D" w:rsidRDefault="000C7264" w:rsidP="00F40050">
      <w:pPr>
        <w:pStyle w:val="a3"/>
        <w:rPr>
          <w:sz w:val="32"/>
          <w:szCs w:val="32"/>
        </w:rPr>
      </w:pPr>
    </w:p>
    <w:p w:rsidR="000C7264" w:rsidRPr="00F9033D" w:rsidRDefault="000C7264" w:rsidP="00F40050">
      <w:pPr>
        <w:pStyle w:val="a3"/>
        <w:rPr>
          <w:sz w:val="32"/>
          <w:szCs w:val="32"/>
        </w:rPr>
      </w:pPr>
    </w:p>
    <w:p w:rsidR="000C7264" w:rsidRDefault="000C7264" w:rsidP="00F40050">
      <w:pPr>
        <w:pStyle w:val="a3"/>
      </w:pPr>
    </w:p>
    <w:p w:rsidR="005D210E" w:rsidRDefault="005D210E" w:rsidP="00F40050">
      <w:pPr>
        <w:pStyle w:val="a3"/>
      </w:pPr>
    </w:p>
    <w:p w:rsidR="005D210E" w:rsidRDefault="005D210E" w:rsidP="00F40050">
      <w:pPr>
        <w:pStyle w:val="a3"/>
      </w:pPr>
    </w:p>
    <w:p w:rsidR="000C7264" w:rsidRDefault="000C7264" w:rsidP="00F40050">
      <w:pPr>
        <w:pStyle w:val="a3"/>
      </w:pP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410"/>
        <w:gridCol w:w="2410"/>
        <w:gridCol w:w="2693"/>
        <w:gridCol w:w="2410"/>
      </w:tblGrid>
      <w:tr w:rsidR="005D210E" w:rsidTr="00B97D6C">
        <w:tc>
          <w:tcPr>
            <w:tcW w:w="2410" w:type="dxa"/>
          </w:tcPr>
          <w:p w:rsidR="005D210E" w:rsidRDefault="005D210E" w:rsidP="00F40050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F40050">
            <w:pPr>
              <w:pStyle w:val="a3"/>
              <w:rPr>
                <w:sz w:val="32"/>
                <w:szCs w:val="32"/>
              </w:rPr>
            </w:pPr>
          </w:p>
          <w:p w:rsidR="005D210E" w:rsidRPr="006801A3" w:rsidRDefault="005D210E" w:rsidP="00F40050">
            <w:pPr>
              <w:pStyle w:val="a3"/>
              <w:rPr>
                <w:sz w:val="32"/>
                <w:szCs w:val="32"/>
                <w:vertAlign w:val="superscript"/>
              </w:rPr>
            </w:pPr>
            <w:r w:rsidRPr="006801A3">
              <w:rPr>
                <w:sz w:val="32"/>
                <w:szCs w:val="32"/>
              </w:rPr>
              <w:t>2</w:t>
            </w:r>
            <w:r w:rsidRPr="006801A3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6801A3" w:rsidRDefault="005D210E" w:rsidP="00F40050">
            <w:pPr>
              <w:pStyle w:val="a3"/>
              <w:rPr>
                <w:sz w:val="32"/>
                <w:szCs w:val="32"/>
                <w:vertAlign w:val="superscript"/>
              </w:rPr>
            </w:pPr>
            <w:r w:rsidRPr="006801A3">
              <w:rPr>
                <w:sz w:val="32"/>
                <w:szCs w:val="32"/>
              </w:rPr>
              <w:t>(-4)</w:t>
            </w:r>
            <w:r w:rsidRPr="006801A3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6801A3" w:rsidRDefault="005D210E" w:rsidP="00F40050">
            <w:pPr>
              <w:pStyle w:val="a3"/>
              <w:rPr>
                <w:sz w:val="32"/>
                <w:szCs w:val="32"/>
                <w:vertAlign w:val="superscript"/>
              </w:rPr>
            </w:pPr>
            <w:r w:rsidRPr="006801A3">
              <w:rPr>
                <w:sz w:val="32"/>
                <w:szCs w:val="32"/>
              </w:rPr>
              <w:t>3</w:t>
            </w:r>
            <w:r w:rsidRPr="006801A3">
              <w:rPr>
                <w:sz w:val="32"/>
                <w:szCs w:val="32"/>
                <w:vertAlign w:val="superscript"/>
              </w:rPr>
              <w:t>2</w:t>
            </w:r>
            <w:r w:rsidRPr="006801A3">
              <w:rPr>
                <w:sz w:val="32"/>
                <w:szCs w:val="32"/>
              </w:rPr>
              <w:t>+2</w:t>
            </w:r>
            <w:r w:rsidRPr="006801A3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F40050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F40050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F400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F40050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F40050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F40050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F40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Pr="005D210E" w:rsidRDefault="005D210E" w:rsidP="00F400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2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(-4)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3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  <w:r w:rsidRPr="005D210E">
              <w:rPr>
                <w:sz w:val="32"/>
                <w:szCs w:val="32"/>
              </w:rPr>
              <w:t>+2</w:t>
            </w:r>
            <w:r w:rsidRPr="005D210E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Default="005D210E" w:rsidP="005D210E">
            <w:pPr>
              <w:pStyle w:val="a3"/>
            </w:pPr>
          </w:p>
        </w:tc>
        <w:tc>
          <w:tcPr>
            <w:tcW w:w="2693" w:type="dxa"/>
          </w:tcPr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2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(-4)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3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  <w:r w:rsidRPr="005D210E">
              <w:rPr>
                <w:sz w:val="32"/>
                <w:szCs w:val="32"/>
              </w:rPr>
              <w:t>+2</w:t>
            </w:r>
            <w:r w:rsidRPr="005D210E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Default="005D210E" w:rsidP="005D210E">
            <w:pPr>
              <w:pStyle w:val="a3"/>
            </w:pPr>
          </w:p>
        </w:tc>
        <w:tc>
          <w:tcPr>
            <w:tcW w:w="2410" w:type="dxa"/>
          </w:tcPr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2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(-4)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3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  <w:r w:rsidRPr="005D210E">
              <w:rPr>
                <w:sz w:val="32"/>
                <w:szCs w:val="32"/>
              </w:rPr>
              <w:t>+2</w:t>
            </w:r>
            <w:r w:rsidRPr="005D210E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Default="005D210E" w:rsidP="005D210E">
            <w:pPr>
              <w:pStyle w:val="a3"/>
            </w:pPr>
          </w:p>
        </w:tc>
      </w:tr>
      <w:tr w:rsidR="005D210E" w:rsidTr="00B97D6C">
        <w:tc>
          <w:tcPr>
            <w:tcW w:w="2410" w:type="dxa"/>
          </w:tcPr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2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(-4)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3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  <w:r w:rsidRPr="005D210E">
              <w:rPr>
                <w:sz w:val="32"/>
                <w:szCs w:val="32"/>
              </w:rPr>
              <w:t>+2</w:t>
            </w:r>
            <w:r w:rsidRPr="005D210E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Default="005D210E" w:rsidP="005D210E">
            <w:pPr>
              <w:pStyle w:val="a3"/>
            </w:pPr>
          </w:p>
        </w:tc>
        <w:tc>
          <w:tcPr>
            <w:tcW w:w="2410" w:type="dxa"/>
          </w:tcPr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2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(-4)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3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  <w:r w:rsidRPr="005D210E">
              <w:rPr>
                <w:sz w:val="32"/>
                <w:szCs w:val="32"/>
              </w:rPr>
              <w:t>+2</w:t>
            </w:r>
            <w:r w:rsidRPr="005D210E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Default="005D210E" w:rsidP="005D210E">
            <w:pPr>
              <w:pStyle w:val="a3"/>
            </w:pPr>
          </w:p>
        </w:tc>
        <w:tc>
          <w:tcPr>
            <w:tcW w:w="2693" w:type="dxa"/>
          </w:tcPr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2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(-4)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3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  <w:r w:rsidRPr="005D210E">
              <w:rPr>
                <w:sz w:val="32"/>
                <w:szCs w:val="32"/>
              </w:rPr>
              <w:t>+2</w:t>
            </w:r>
            <w:r w:rsidRPr="005D210E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Default="005D210E" w:rsidP="005D210E">
            <w:pPr>
              <w:pStyle w:val="a3"/>
            </w:pPr>
          </w:p>
        </w:tc>
        <w:tc>
          <w:tcPr>
            <w:tcW w:w="2410" w:type="dxa"/>
          </w:tcPr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2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(-4)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3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  <w:r w:rsidRPr="005D210E">
              <w:rPr>
                <w:sz w:val="32"/>
                <w:szCs w:val="32"/>
              </w:rPr>
              <w:t>+2</w:t>
            </w:r>
            <w:r w:rsidRPr="005D210E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5D210E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5D210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5D21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Default="005D210E" w:rsidP="005D210E">
            <w:pPr>
              <w:pStyle w:val="a3"/>
            </w:pPr>
          </w:p>
        </w:tc>
      </w:tr>
      <w:tr w:rsidR="005D210E" w:rsidTr="00B97D6C">
        <w:tc>
          <w:tcPr>
            <w:tcW w:w="2410" w:type="dxa"/>
          </w:tcPr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2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(-4)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3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  <w:r w:rsidRPr="005D210E">
              <w:rPr>
                <w:sz w:val="32"/>
                <w:szCs w:val="32"/>
              </w:rPr>
              <w:t>+2</w:t>
            </w:r>
            <w:r w:rsidRPr="005D210E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7B4E7B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7B4E7B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7B4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Default="005D210E" w:rsidP="007B4E7B">
            <w:pPr>
              <w:pStyle w:val="a3"/>
            </w:pPr>
          </w:p>
        </w:tc>
        <w:tc>
          <w:tcPr>
            <w:tcW w:w="2410" w:type="dxa"/>
          </w:tcPr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2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(-4)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3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  <w:r w:rsidRPr="005D210E">
              <w:rPr>
                <w:sz w:val="32"/>
                <w:szCs w:val="32"/>
              </w:rPr>
              <w:t>+2</w:t>
            </w:r>
            <w:r w:rsidRPr="005D210E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7B4E7B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7B4E7B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7B4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Default="005D210E" w:rsidP="007B4E7B">
            <w:pPr>
              <w:pStyle w:val="a3"/>
            </w:pPr>
          </w:p>
        </w:tc>
        <w:tc>
          <w:tcPr>
            <w:tcW w:w="2693" w:type="dxa"/>
          </w:tcPr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2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(-4)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3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  <w:r w:rsidRPr="005D210E">
              <w:rPr>
                <w:sz w:val="32"/>
                <w:szCs w:val="32"/>
              </w:rPr>
              <w:t>+2</w:t>
            </w:r>
            <w:r w:rsidRPr="005D210E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7B4E7B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7B4E7B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7B4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Default="005D210E" w:rsidP="007B4E7B">
            <w:pPr>
              <w:pStyle w:val="a3"/>
            </w:pPr>
          </w:p>
        </w:tc>
        <w:tc>
          <w:tcPr>
            <w:tcW w:w="2410" w:type="dxa"/>
          </w:tcPr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2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(-4)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3</w:t>
            </w:r>
            <w:r w:rsidRPr="005D210E">
              <w:rPr>
                <w:sz w:val="32"/>
                <w:szCs w:val="32"/>
                <w:vertAlign w:val="superscript"/>
              </w:rPr>
              <w:t>2</w:t>
            </w:r>
            <w:r w:rsidRPr="005D210E">
              <w:rPr>
                <w:sz w:val="32"/>
                <w:szCs w:val="32"/>
              </w:rPr>
              <w:t>+2</w:t>
            </w:r>
            <w:r w:rsidRPr="005D210E">
              <w:rPr>
                <w:sz w:val="32"/>
                <w:szCs w:val="32"/>
                <w:vertAlign w:val="superscript"/>
              </w:rPr>
              <w:t>4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 w:rsidRPr="005D210E">
              <w:rPr>
                <w:sz w:val="32"/>
                <w:szCs w:val="32"/>
              </w:rPr>
              <w:t>(-3)</w:t>
            </w:r>
            <w:r w:rsidRPr="005D210E">
              <w:rPr>
                <w:sz w:val="32"/>
                <w:szCs w:val="32"/>
                <w:vertAlign w:val="superscript"/>
              </w:rPr>
              <w:t>3</w:t>
            </w:r>
          </w:p>
          <w:p w:rsidR="005D210E" w:rsidRPr="005D210E" w:rsidRDefault="005D210E" w:rsidP="007B4E7B">
            <w:pPr>
              <w:pStyle w:val="a3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5</w:t>
            </w:r>
            <w:r w:rsidRPr="005D210E">
              <w:rPr>
                <w:sz w:val="32"/>
                <w:szCs w:val="32"/>
              </w:rPr>
              <w:t>х</w:t>
            </w:r>
            <w:r w:rsidRPr="005D210E">
              <w:rPr>
                <w:sz w:val="32"/>
                <w:szCs w:val="32"/>
                <w:vertAlign w:val="superscript"/>
              </w:rPr>
              <w:t>7</w:t>
            </w: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с</w:t>
            </w:r>
          </w:p>
          <w:p w:rsidR="005D210E" w:rsidRDefault="005D210E" w:rsidP="007B4E7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</w:rPr>
              <w:t>у</w:t>
            </w:r>
          </w:p>
          <w:p w:rsidR="005D210E" w:rsidRPr="005D210E" w:rsidRDefault="005D210E" w:rsidP="007B4E7B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5D210E">
              <w:rPr>
                <w:sz w:val="28"/>
                <w:szCs w:val="28"/>
                <w:vertAlign w:val="superscript"/>
              </w:rPr>
              <w:t>1</w:t>
            </w:r>
          </w:p>
          <w:p w:rsidR="005D210E" w:rsidRDefault="005D210E" w:rsidP="007B4E7B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:Х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D210E" w:rsidRDefault="005D210E" w:rsidP="007B4E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:У</w:t>
            </w:r>
          </w:p>
          <w:p w:rsidR="005D210E" w:rsidRDefault="005D210E" w:rsidP="007B4E7B">
            <w:pPr>
              <w:pStyle w:val="a3"/>
            </w:pPr>
          </w:p>
        </w:tc>
      </w:tr>
    </w:tbl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p w:rsidR="000C7264" w:rsidRDefault="000C7264" w:rsidP="00F40050">
      <w:pPr>
        <w:pStyle w:val="a3"/>
      </w:pPr>
    </w:p>
    <w:sectPr w:rsidR="000C7264" w:rsidSect="005D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1626"/>
    <w:multiLevelType w:val="hybridMultilevel"/>
    <w:tmpl w:val="2AFE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E41B2"/>
    <w:multiLevelType w:val="hybridMultilevel"/>
    <w:tmpl w:val="ABB0178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86120"/>
    <w:multiLevelType w:val="hybridMultilevel"/>
    <w:tmpl w:val="B33A6E62"/>
    <w:lvl w:ilvl="0" w:tplc="C0200E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A7D87"/>
    <w:multiLevelType w:val="hybridMultilevel"/>
    <w:tmpl w:val="2C0665F2"/>
    <w:lvl w:ilvl="0" w:tplc="FCA4D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6444"/>
    <w:rsid w:val="000C7264"/>
    <w:rsid w:val="00386444"/>
    <w:rsid w:val="005D210E"/>
    <w:rsid w:val="006801A3"/>
    <w:rsid w:val="00B97D6C"/>
    <w:rsid w:val="00CF38DA"/>
    <w:rsid w:val="00E74689"/>
    <w:rsid w:val="00F40050"/>
    <w:rsid w:val="00F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050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400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5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050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400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2015-12-02T01:31:00Z</cp:lastPrinted>
  <dcterms:created xsi:type="dcterms:W3CDTF">2015-12-02T00:25:00Z</dcterms:created>
  <dcterms:modified xsi:type="dcterms:W3CDTF">2017-01-12T00:56:00Z</dcterms:modified>
</cp:coreProperties>
</file>